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C96E4" w14:textId="77777777" w:rsidR="00374DCF" w:rsidRPr="00944234" w:rsidRDefault="00B03575" w:rsidP="00944234">
      <w:pPr>
        <w:pStyle w:val="Standard"/>
        <w:rPr>
          <w:rFonts w:ascii="Arial" w:hAnsi="Arial" w:cs="Arial"/>
          <w:sz w:val="22"/>
          <w:szCs w:val="22"/>
        </w:rPr>
      </w:pPr>
      <w:r w:rsidRPr="00944234">
        <w:rPr>
          <w:rFonts w:ascii="Arial" w:hAnsi="Arial" w:cs="Arial"/>
          <w:sz w:val="22"/>
          <w:szCs w:val="22"/>
        </w:rPr>
        <w:t>Załącznik nr 1</w:t>
      </w:r>
      <w:r w:rsidR="00374DCF" w:rsidRPr="00944234">
        <w:rPr>
          <w:rFonts w:ascii="Arial" w:hAnsi="Arial" w:cs="Arial"/>
          <w:sz w:val="22"/>
          <w:szCs w:val="22"/>
        </w:rPr>
        <w:br/>
      </w:r>
      <w:r w:rsidRPr="00944234">
        <w:rPr>
          <w:rFonts w:ascii="Arial" w:hAnsi="Arial" w:cs="Arial"/>
          <w:sz w:val="22"/>
          <w:szCs w:val="22"/>
        </w:rPr>
        <w:t>do Uchwały nr 5</w:t>
      </w:r>
      <w:r w:rsidRPr="00944234">
        <w:rPr>
          <w:rFonts w:ascii="Arial" w:hAnsi="Arial" w:cs="Arial"/>
          <w:sz w:val="22"/>
          <w:szCs w:val="22"/>
        </w:rPr>
        <w:t>/2022/2023</w:t>
      </w:r>
      <w:r w:rsidR="00374DCF" w:rsidRPr="00944234">
        <w:rPr>
          <w:rFonts w:ascii="Arial" w:hAnsi="Arial" w:cs="Arial"/>
          <w:sz w:val="22"/>
          <w:szCs w:val="22"/>
        </w:rPr>
        <w:br/>
      </w:r>
      <w:r w:rsidRPr="00944234">
        <w:rPr>
          <w:rFonts w:ascii="Arial" w:hAnsi="Arial" w:cs="Arial"/>
          <w:sz w:val="22"/>
          <w:szCs w:val="22"/>
        </w:rPr>
        <w:t>Rady Pedagogicznej Przedszkola Samorządowego nr 9</w:t>
      </w:r>
      <w:r w:rsidR="00374DCF" w:rsidRPr="00944234">
        <w:rPr>
          <w:rFonts w:ascii="Arial" w:hAnsi="Arial" w:cs="Arial"/>
          <w:sz w:val="22"/>
          <w:szCs w:val="22"/>
        </w:rPr>
        <w:br/>
      </w:r>
      <w:r w:rsidRPr="00944234">
        <w:rPr>
          <w:rFonts w:ascii="Arial" w:hAnsi="Arial" w:cs="Arial"/>
          <w:sz w:val="22"/>
          <w:szCs w:val="22"/>
        </w:rPr>
        <w:t>w Zespole Szkolno-Przedszkolnym nr 9 w Bełchatowie</w:t>
      </w:r>
      <w:r w:rsidR="00374DCF" w:rsidRPr="00944234">
        <w:rPr>
          <w:rFonts w:ascii="Arial" w:hAnsi="Arial" w:cs="Arial"/>
          <w:sz w:val="22"/>
          <w:szCs w:val="22"/>
        </w:rPr>
        <w:br/>
      </w:r>
      <w:r w:rsidRPr="00944234">
        <w:rPr>
          <w:rFonts w:ascii="Arial" w:hAnsi="Arial" w:cs="Arial"/>
          <w:sz w:val="22"/>
          <w:szCs w:val="22"/>
        </w:rPr>
        <w:t>z dnia 14 września 202</w:t>
      </w:r>
      <w:bookmarkStart w:id="0" w:name="_GoBack"/>
      <w:bookmarkEnd w:id="0"/>
      <w:r w:rsidRPr="00944234">
        <w:rPr>
          <w:rFonts w:ascii="Arial" w:hAnsi="Arial" w:cs="Arial"/>
          <w:sz w:val="22"/>
          <w:szCs w:val="22"/>
        </w:rPr>
        <w:t>2 r.</w:t>
      </w:r>
    </w:p>
    <w:p w14:paraId="0F55781B" w14:textId="77777777" w:rsidR="0077748E" w:rsidRPr="00374DCF" w:rsidRDefault="00B03575" w:rsidP="00944234">
      <w:pPr>
        <w:pStyle w:val="Standard"/>
        <w:spacing w:before="240"/>
        <w:rPr>
          <w:rFonts w:ascii="Arial" w:hAnsi="Arial" w:cs="Arial"/>
          <w:sz w:val="26"/>
          <w:szCs w:val="26"/>
        </w:rPr>
      </w:pPr>
      <w:r w:rsidRPr="00374DCF">
        <w:rPr>
          <w:rStyle w:val="StrongEmphasis"/>
          <w:rFonts w:ascii="Arial" w:hAnsi="Arial" w:cs="Arial"/>
          <w:b w:val="0"/>
          <w:bCs w:val="0"/>
        </w:rPr>
        <w:t>Do</w:t>
      </w:r>
      <w:r w:rsidRPr="00374DCF">
        <w:rPr>
          <w:rStyle w:val="StrongEmphasis"/>
          <w:rFonts w:ascii="Arial" w:hAnsi="Arial" w:cs="Arial"/>
          <w:b w:val="0"/>
          <w:iCs/>
          <w:color w:val="000000"/>
        </w:rPr>
        <w:t xml:space="preserve"> Statutu Przedszkola Samorządowego nr 9 w  Zespole </w:t>
      </w:r>
      <w:proofErr w:type="spellStart"/>
      <w:r w:rsidRPr="00374DCF">
        <w:rPr>
          <w:rStyle w:val="StrongEmphasis"/>
          <w:rFonts w:ascii="Arial" w:hAnsi="Arial" w:cs="Arial"/>
          <w:b w:val="0"/>
          <w:iCs/>
          <w:color w:val="000000"/>
        </w:rPr>
        <w:t>Szkolno</w:t>
      </w:r>
      <w:proofErr w:type="spellEnd"/>
      <w:r w:rsidRPr="00374DCF">
        <w:rPr>
          <w:rStyle w:val="StrongEmphasis"/>
          <w:rFonts w:ascii="Arial" w:hAnsi="Arial" w:cs="Arial"/>
          <w:b w:val="0"/>
          <w:iCs/>
          <w:color w:val="000000"/>
        </w:rPr>
        <w:t xml:space="preserve"> – Przedszkolnym nr 9</w:t>
      </w:r>
    </w:p>
    <w:p w14:paraId="5CED5E07" w14:textId="77777777" w:rsidR="0077748E" w:rsidRPr="00374DCF" w:rsidRDefault="00B03575" w:rsidP="00944234">
      <w:pPr>
        <w:pStyle w:val="Standard"/>
        <w:spacing w:line="360" w:lineRule="auto"/>
        <w:rPr>
          <w:rFonts w:ascii="Arial" w:hAnsi="Arial" w:cs="Arial"/>
        </w:rPr>
      </w:pPr>
      <w:r w:rsidRPr="00374DCF">
        <w:rPr>
          <w:rStyle w:val="StrongEmphasis"/>
          <w:rFonts w:ascii="Arial" w:hAnsi="Arial" w:cs="Arial"/>
          <w:b w:val="0"/>
          <w:iCs/>
          <w:color w:val="000000"/>
        </w:rPr>
        <w:t>w Bełchatowie wprowadza się zmiany :</w:t>
      </w:r>
    </w:p>
    <w:p w14:paraId="193D118E" w14:textId="77777777" w:rsidR="0077748E" w:rsidRPr="00374DCF" w:rsidRDefault="00B03575" w:rsidP="00944234">
      <w:pPr>
        <w:pStyle w:val="Standard"/>
        <w:rPr>
          <w:rFonts w:ascii="Arial" w:hAnsi="Arial" w:cs="Arial"/>
        </w:rPr>
      </w:pPr>
      <w:r w:rsidRPr="00374DCF">
        <w:rPr>
          <w:rFonts w:ascii="Arial" w:hAnsi="Arial" w:cs="Arial"/>
          <w:b/>
          <w:bCs/>
          <w:iCs/>
          <w:color w:val="000000"/>
        </w:rPr>
        <w:t>1.  W dziale V, rozdział I</w:t>
      </w:r>
      <w:r w:rsidRPr="00374DCF">
        <w:rPr>
          <w:rStyle w:val="StrongEmphasis"/>
          <w:rFonts w:ascii="Arial" w:hAnsi="Arial" w:cs="Arial"/>
          <w:iCs/>
          <w:color w:val="000000"/>
        </w:rPr>
        <w:t xml:space="preserve"> § 40, dodaje się </w:t>
      </w:r>
      <w:r w:rsidRPr="00374DCF">
        <w:rPr>
          <w:rFonts w:ascii="Arial" w:hAnsi="Arial" w:cs="Arial"/>
          <w:b/>
          <w:bCs/>
        </w:rPr>
        <w:t>punkt 5, który ma brzmienie:</w:t>
      </w:r>
    </w:p>
    <w:p w14:paraId="56D73459" w14:textId="77777777" w:rsidR="0077748E" w:rsidRPr="00374DCF" w:rsidRDefault="00B03575" w:rsidP="00944234">
      <w:pPr>
        <w:pStyle w:val="Textbody"/>
        <w:widowControl/>
        <w:spacing w:before="80" w:after="80"/>
        <w:ind w:right="280"/>
        <w:rPr>
          <w:rFonts w:ascii="Arial" w:hAnsi="Arial" w:cs="Arial"/>
        </w:rPr>
      </w:pPr>
      <w:r w:rsidRPr="00374DCF">
        <w:rPr>
          <w:rStyle w:val="StrongEmphasis"/>
          <w:rFonts w:ascii="Arial" w:hAnsi="Arial" w:cs="Arial"/>
          <w:b w:val="0"/>
          <w:bCs w:val="0"/>
          <w:iCs/>
          <w:color w:val="000000"/>
        </w:rPr>
        <w:t xml:space="preserve">„5. 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Zorganizowania z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ajęć z wykorzystaniem metod i technik kształcenia na odległość następuje w przypadku:</w:t>
      </w:r>
    </w:p>
    <w:p w14:paraId="19002A47" w14:textId="77777777" w:rsidR="0077748E" w:rsidRPr="00374DCF" w:rsidRDefault="00B03575" w:rsidP="00944234">
      <w:pPr>
        <w:pStyle w:val="Textbody"/>
        <w:widowControl/>
        <w:numPr>
          <w:ilvl w:val="0"/>
          <w:numId w:val="3"/>
        </w:numPr>
        <w:spacing w:before="80" w:after="80"/>
        <w:ind w:right="280"/>
        <w:rPr>
          <w:rFonts w:ascii="Arial" w:hAnsi="Arial" w:cs="Arial"/>
        </w:rPr>
      </w:pPr>
      <w:r w:rsidRPr="00374DCF">
        <w:rPr>
          <w:rFonts w:ascii="Arial" w:eastAsia="Times New Roman" w:hAnsi="Arial" w:cs="Arial"/>
          <w:color w:val="000000"/>
          <w:lang w:eastAsia="pl-PL"/>
        </w:rPr>
        <w:t>zagrożenia bezpieczeństwa dzieci w związku z organizacją i przebiegiem imprez ogólnopolskich lub międzynarodowych,</w:t>
      </w:r>
    </w:p>
    <w:p w14:paraId="3662A782" w14:textId="77777777" w:rsidR="0077748E" w:rsidRPr="00374DCF" w:rsidRDefault="00B03575" w:rsidP="00944234">
      <w:pPr>
        <w:pStyle w:val="Textbody"/>
        <w:widowControl/>
        <w:numPr>
          <w:ilvl w:val="0"/>
          <w:numId w:val="3"/>
        </w:numPr>
        <w:spacing w:before="80" w:after="80"/>
        <w:ind w:right="280"/>
        <w:rPr>
          <w:rFonts w:ascii="Arial" w:hAnsi="Arial" w:cs="Arial"/>
        </w:rPr>
      </w:pPr>
      <w:r w:rsidRPr="00374DCF">
        <w:rPr>
          <w:rFonts w:ascii="Arial" w:eastAsia="Times New Roman" w:hAnsi="Arial" w:cs="Arial"/>
          <w:color w:val="000000"/>
          <w:lang w:eastAsia="pl-PL"/>
        </w:rPr>
        <w:t>temperatury zewnętrznej lub w pomieszczeniach, w</w:t>
      </w:r>
      <w:r w:rsidRPr="00374DCF">
        <w:rPr>
          <w:rFonts w:ascii="Arial" w:eastAsia="Times New Roman" w:hAnsi="Arial" w:cs="Arial"/>
          <w:color w:val="000000"/>
          <w:lang w:eastAsia="pl-PL"/>
        </w:rPr>
        <w:t xml:space="preserve"> których są prowadzone zajęcia z uczniami, zagrażającej zdrowiu dzieci,</w:t>
      </w:r>
    </w:p>
    <w:p w14:paraId="01C0E52C" w14:textId="77777777" w:rsidR="0077748E" w:rsidRPr="00374DCF" w:rsidRDefault="00B03575" w:rsidP="00944234">
      <w:pPr>
        <w:pStyle w:val="Textbody"/>
        <w:widowControl/>
        <w:numPr>
          <w:ilvl w:val="0"/>
          <w:numId w:val="3"/>
        </w:numPr>
        <w:spacing w:before="80" w:after="80"/>
        <w:ind w:right="280"/>
        <w:rPr>
          <w:rFonts w:ascii="Arial" w:hAnsi="Arial" w:cs="Arial"/>
        </w:rPr>
      </w:pPr>
      <w:r w:rsidRPr="00374DCF">
        <w:rPr>
          <w:rFonts w:ascii="Arial" w:eastAsia="Times New Roman" w:hAnsi="Arial" w:cs="Arial"/>
          <w:color w:val="000000"/>
          <w:lang w:eastAsia="pl-PL"/>
        </w:rPr>
        <w:t>zagrożenia związanego z sytuacją epidemiologiczną,</w:t>
      </w:r>
    </w:p>
    <w:p w14:paraId="60246C46" w14:textId="77777777" w:rsidR="0077748E" w:rsidRPr="00374DCF" w:rsidRDefault="00B03575" w:rsidP="00944234">
      <w:pPr>
        <w:pStyle w:val="Textbody"/>
        <w:widowControl/>
        <w:numPr>
          <w:ilvl w:val="0"/>
          <w:numId w:val="3"/>
        </w:numPr>
        <w:spacing w:before="80" w:after="80"/>
        <w:ind w:right="28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innego nadzwyczajnego zdarzenia zagrażającego bezpieczeństwu lub zdrowiu dzieci.”</w:t>
      </w:r>
    </w:p>
    <w:p w14:paraId="705AA879" w14:textId="77777777" w:rsidR="0077748E" w:rsidRPr="00374DCF" w:rsidRDefault="00B03575" w:rsidP="00944234">
      <w:pPr>
        <w:pStyle w:val="Standard"/>
        <w:widowControl/>
        <w:spacing w:before="240" w:after="80"/>
        <w:ind w:right="278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 xml:space="preserve">2. W  dziale V, rozdział I § 40, dodaje się </w:t>
      </w: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>punkt 6, który ma brzmienie:</w:t>
      </w:r>
    </w:p>
    <w:p w14:paraId="60FE2224" w14:textId="77777777" w:rsidR="00374DCF" w:rsidRDefault="00B03575" w:rsidP="00944234">
      <w:pPr>
        <w:pStyle w:val="Standard"/>
        <w:widowControl/>
        <w:shd w:val="clear" w:color="auto" w:fill="FFFFFF"/>
        <w:spacing w:before="100" w:after="100"/>
        <w:ind w:right="280"/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 xml:space="preserve">„6.W okresie czasowego ograniczenia funkcjonowania jednostek systemu oświaty dyrektor jednostki odpowiada za organizację realizacji </w:t>
      </w:r>
      <w:r w:rsidR="00374DCF"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zadań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 xml:space="preserve">́ tej jednostki 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br/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z wykorzystaniem metod i technik kształcenia na odległość lub innego spos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obu realizacji tych</w:t>
      </w:r>
      <w:r w:rsid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 xml:space="preserve"> </w:t>
      </w:r>
      <w:r w:rsidR="00374DCF"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zadań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́”.</w:t>
      </w:r>
    </w:p>
    <w:p w14:paraId="1070A668" w14:textId="77777777" w:rsidR="0077748E" w:rsidRPr="00374DCF" w:rsidRDefault="00B03575" w:rsidP="00944234">
      <w:pPr>
        <w:pStyle w:val="Standard"/>
        <w:widowControl/>
        <w:shd w:val="clear" w:color="auto" w:fill="FFFFFF"/>
        <w:spacing w:before="240" w:after="80"/>
        <w:ind w:right="278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>3. W dziale V, rozdział I § 40, dodaje się punkt 7, który ma brzmienie:</w:t>
      </w:r>
    </w:p>
    <w:p w14:paraId="4CACA9C4" w14:textId="77777777" w:rsidR="00374DCF" w:rsidRPr="00374DCF" w:rsidRDefault="00B03575" w:rsidP="00944234">
      <w:pPr>
        <w:pStyle w:val="Standard"/>
        <w:widowControl/>
        <w:shd w:val="clear" w:color="auto" w:fill="FFFFFF"/>
        <w:spacing w:line="276" w:lineRule="auto"/>
        <w:ind w:right="280"/>
        <w:rPr>
          <w:rStyle w:val="StrongEmphasis"/>
          <w:rFonts w:ascii="Arial" w:hAnsi="Arial" w:cs="Arial"/>
          <w:b w:val="0"/>
          <w:bCs w:val="0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„7. W przypadku zawieszenia zajęć wychowawczych i dydaktycznych w przedszkolu nauczyciel – wychowawca ustala z rodzicami sposób i zakres realizowania dz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iałań edukacyjnych. W tym celu nauczyciele zobowiązani są zadbać o kontakt z rodzicami, wykorzystując np.:</w:t>
      </w:r>
      <w:bookmarkStart w:id="1" w:name="page53R_mcid7"/>
      <w:bookmarkEnd w:id="1"/>
    </w:p>
    <w:p w14:paraId="16F990B5" w14:textId="77777777" w:rsidR="00374DCF" w:rsidRPr="00374DCF" w:rsidRDefault="00B03575" w:rsidP="00944234">
      <w:pPr>
        <w:pStyle w:val="Standard"/>
        <w:widowControl/>
        <w:numPr>
          <w:ilvl w:val="0"/>
          <w:numId w:val="4"/>
        </w:numPr>
        <w:shd w:val="clear" w:color="auto" w:fill="FFFFFF"/>
        <w:spacing w:line="276" w:lineRule="auto"/>
        <w:ind w:right="280"/>
        <w:rPr>
          <w:rStyle w:val="StrongEmphasis"/>
          <w:rFonts w:ascii="Arial" w:hAnsi="Arial" w:cs="Arial"/>
          <w:b w:val="0"/>
          <w:bCs w:val="0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stronę internetową przedszkola</w:t>
      </w:r>
      <w:bookmarkStart w:id="2" w:name="page53R_mcid11"/>
      <w:bookmarkEnd w:id="2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,</w:t>
      </w:r>
    </w:p>
    <w:p w14:paraId="7F3134AF" w14:textId="77777777" w:rsidR="00374DCF" w:rsidRPr="00374DCF" w:rsidRDefault="00B03575" w:rsidP="00944234">
      <w:pPr>
        <w:pStyle w:val="Standard"/>
        <w:widowControl/>
        <w:numPr>
          <w:ilvl w:val="0"/>
          <w:numId w:val="4"/>
        </w:numPr>
        <w:shd w:val="clear" w:color="auto" w:fill="FFFFFF"/>
        <w:spacing w:line="276" w:lineRule="auto"/>
        <w:ind w:right="280"/>
        <w:rPr>
          <w:rStyle w:val="StrongEmphasis"/>
          <w:rFonts w:ascii="Arial" w:hAnsi="Arial" w:cs="Arial"/>
          <w:b w:val="0"/>
          <w:bCs w:val="0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 xml:space="preserve">komunikatory, profile przedszkola, </w:t>
      </w:r>
      <w:bookmarkStart w:id="3" w:name="page53R_mcid15"/>
      <w:bookmarkEnd w:id="3"/>
    </w:p>
    <w:p w14:paraId="1DBF21FA" w14:textId="77777777" w:rsidR="00374DCF" w:rsidRPr="00374DCF" w:rsidRDefault="00B03575" w:rsidP="00944234">
      <w:pPr>
        <w:pStyle w:val="Standard"/>
        <w:widowControl/>
        <w:numPr>
          <w:ilvl w:val="0"/>
          <w:numId w:val="4"/>
        </w:numPr>
        <w:shd w:val="clear" w:color="auto" w:fill="FFFFFF"/>
        <w:spacing w:line="276" w:lineRule="auto"/>
        <w:ind w:right="280"/>
        <w:rPr>
          <w:rStyle w:val="StrongEmphasis"/>
          <w:rFonts w:ascii="Arial" w:hAnsi="Arial" w:cs="Arial"/>
          <w:b w:val="0"/>
          <w:bCs w:val="0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kontakt telefoniczny.</w:t>
      </w:r>
      <w:bookmarkStart w:id="4" w:name="page53R_mcid18"/>
      <w:bookmarkEnd w:id="4"/>
    </w:p>
    <w:p w14:paraId="488725CC" w14:textId="77777777" w:rsidR="0077748E" w:rsidRPr="00374DCF" w:rsidRDefault="00B03575" w:rsidP="00944234">
      <w:pPr>
        <w:pStyle w:val="Standard"/>
        <w:widowControl/>
        <w:shd w:val="clear" w:color="auto" w:fill="FFFFFF"/>
        <w:spacing w:line="276" w:lineRule="auto"/>
        <w:ind w:right="28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Nauczyciele wspólnie z rodzicami określają najdogo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dniejszą formę wzajemnego kontaktu, która pozwoli im na rozważne i odpowiedzialne zorganizowanie w warunkach domowych odpowiednich form wspierania rozwoju dzieci.”</w:t>
      </w:r>
    </w:p>
    <w:p w14:paraId="03C1E2DF" w14:textId="77777777" w:rsidR="0077748E" w:rsidRPr="00374DCF" w:rsidRDefault="00B03575" w:rsidP="00944234">
      <w:pPr>
        <w:pStyle w:val="Standard"/>
        <w:widowControl/>
        <w:shd w:val="clear" w:color="auto" w:fill="FFFFFF"/>
        <w:spacing w:before="240" w:after="80"/>
        <w:ind w:right="278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>4.  W dziale V, rozdział I § 40, dodaje się punkt 8, który ma brzmienie:</w:t>
      </w:r>
    </w:p>
    <w:p w14:paraId="40293DBC" w14:textId="77777777" w:rsidR="00374DCF" w:rsidRDefault="00B03575" w:rsidP="00944234">
      <w:pPr>
        <w:pStyle w:val="Standard"/>
        <w:widowControl/>
        <w:shd w:val="clear" w:color="auto" w:fill="FFFFFF"/>
        <w:spacing w:before="80" w:after="80" w:line="276" w:lineRule="auto"/>
        <w:ind w:right="280"/>
        <w:rPr>
          <w:rStyle w:val="StrongEmphasis"/>
          <w:rFonts w:ascii="Arial" w:hAnsi="Arial" w:cs="Arial"/>
          <w:b w:val="0"/>
          <w:bCs w:val="0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 xml:space="preserve">„8. </w:t>
      </w:r>
      <w:bookmarkStart w:id="5" w:name="page55R_mcid2"/>
      <w:bookmarkEnd w:id="5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Za pośrednict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 xml:space="preserve">wem strony internetowej przedszkola lub innej formy komunikacji nauczyciel 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br/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może udostępnić rodzicom:</w:t>
      </w:r>
      <w:bookmarkStart w:id="6" w:name="page55R_mcid5"/>
      <w:bookmarkEnd w:id="6"/>
    </w:p>
    <w:p w14:paraId="09321C08" w14:textId="77777777" w:rsidR="00374DCF" w:rsidRPr="00374DCF" w:rsidRDefault="00B03575" w:rsidP="00944234">
      <w:pPr>
        <w:pStyle w:val="Standard"/>
        <w:widowControl/>
        <w:numPr>
          <w:ilvl w:val="0"/>
          <w:numId w:val="5"/>
        </w:numPr>
        <w:shd w:val="clear" w:color="auto" w:fill="FFFFFF"/>
        <w:spacing w:before="80" w:after="80" w:line="276" w:lineRule="auto"/>
        <w:ind w:right="280"/>
        <w:rPr>
          <w:rStyle w:val="StrongEmphasis"/>
          <w:rFonts w:ascii="Arial" w:hAnsi="Arial" w:cs="Arial"/>
          <w:b w:val="0"/>
          <w:bCs w:val="0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propozycje wykonania prac plastycznych, projekt</w:t>
      </w:r>
      <w:bookmarkStart w:id="7" w:name="page55R_mcid6"/>
      <w:bookmarkEnd w:id="7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ó</w:t>
      </w:r>
      <w:bookmarkStart w:id="8" w:name="page55R_mcid7"/>
      <w:bookmarkEnd w:id="8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w technicznych, zabaw badawczych lub eksperyment</w:t>
      </w:r>
      <w:bookmarkStart w:id="9" w:name="page55R_mcid8"/>
      <w:bookmarkEnd w:id="9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ó</w:t>
      </w:r>
      <w:bookmarkStart w:id="10" w:name="page55R_mcid9"/>
      <w:bookmarkEnd w:id="10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w;</w:t>
      </w:r>
      <w:bookmarkStart w:id="11" w:name="page55R_mcid13"/>
      <w:bookmarkEnd w:id="11"/>
    </w:p>
    <w:p w14:paraId="626A245D" w14:textId="77777777" w:rsidR="00374DCF" w:rsidRPr="00374DCF" w:rsidRDefault="00B03575" w:rsidP="00944234">
      <w:pPr>
        <w:pStyle w:val="Standard"/>
        <w:widowControl/>
        <w:numPr>
          <w:ilvl w:val="0"/>
          <w:numId w:val="5"/>
        </w:numPr>
        <w:shd w:val="clear" w:color="auto" w:fill="FFFFFF"/>
        <w:spacing w:before="80" w:after="80" w:line="276" w:lineRule="auto"/>
        <w:ind w:right="280"/>
        <w:rPr>
          <w:rStyle w:val="StrongEmphasis"/>
          <w:rFonts w:ascii="Arial" w:hAnsi="Arial" w:cs="Arial"/>
          <w:b w:val="0"/>
          <w:bCs w:val="0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konkretną propozycję opracowaną na potrzeby grup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y jego dziecka, adekwatną do realizowanego programu;</w:t>
      </w:r>
      <w:bookmarkStart w:id="12" w:name="page55R_mcid17"/>
      <w:bookmarkEnd w:id="12"/>
    </w:p>
    <w:p w14:paraId="1D01EC3D" w14:textId="77777777" w:rsidR="00374DCF" w:rsidRPr="00374DCF" w:rsidRDefault="00B03575" w:rsidP="00944234">
      <w:pPr>
        <w:pStyle w:val="Standard"/>
        <w:widowControl/>
        <w:numPr>
          <w:ilvl w:val="0"/>
          <w:numId w:val="5"/>
        </w:numPr>
        <w:shd w:val="clear" w:color="auto" w:fill="FFFFFF"/>
        <w:spacing w:before="80" w:after="80" w:line="276" w:lineRule="auto"/>
        <w:ind w:right="280"/>
        <w:rPr>
          <w:rStyle w:val="StrongEmphasis"/>
          <w:rFonts w:ascii="Arial" w:hAnsi="Arial" w:cs="Arial"/>
          <w:b w:val="0"/>
          <w:bCs w:val="0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opracowane przez siebie propozycje twórczej aktywności dzieci;</w:t>
      </w:r>
      <w:bookmarkStart w:id="13" w:name="page55R_mcid21"/>
      <w:bookmarkEnd w:id="13"/>
    </w:p>
    <w:p w14:paraId="6DD09B93" w14:textId="77777777" w:rsidR="00BC4569" w:rsidRPr="00BC4569" w:rsidRDefault="00B03575" w:rsidP="00944234">
      <w:pPr>
        <w:pStyle w:val="Standard"/>
        <w:widowControl/>
        <w:numPr>
          <w:ilvl w:val="0"/>
          <w:numId w:val="5"/>
        </w:numPr>
        <w:shd w:val="clear" w:color="auto" w:fill="FFFFFF"/>
        <w:spacing w:before="80" w:after="80" w:line="276" w:lineRule="auto"/>
        <w:ind w:right="280"/>
        <w:rPr>
          <w:rStyle w:val="StrongEmphasis"/>
          <w:rFonts w:ascii="Arial" w:hAnsi="Arial" w:cs="Arial"/>
          <w:b w:val="0"/>
          <w:bCs w:val="0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lastRenderedPageBreak/>
        <w:t>linki do słuchowisk, audycji radiowych, informacje o program</w:t>
      </w:r>
      <w:bookmarkStart w:id="14" w:name="page55R_mcid22"/>
      <w:bookmarkEnd w:id="14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ach</w:t>
      </w:r>
      <w:bookmarkStart w:id="15" w:name="page55R_mcid23"/>
      <w:bookmarkEnd w:id="15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 xml:space="preserve"> telewizyjnych, a także program</w:t>
      </w:r>
      <w:bookmarkStart w:id="16" w:name="page55R_mcid24"/>
      <w:bookmarkEnd w:id="16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ó</w:t>
      </w:r>
      <w:bookmarkStart w:id="17" w:name="page55R_mcid25"/>
      <w:bookmarkEnd w:id="17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w, zabaw on-line.</w:t>
      </w:r>
      <w:bookmarkStart w:id="18" w:name="page55R_mcid28"/>
      <w:bookmarkEnd w:id="18"/>
    </w:p>
    <w:p w14:paraId="76ED582D" w14:textId="77777777" w:rsidR="0077748E" w:rsidRPr="00374DCF" w:rsidRDefault="00B03575" w:rsidP="00944234">
      <w:pPr>
        <w:pStyle w:val="Standard"/>
        <w:widowControl/>
        <w:shd w:val="clear" w:color="auto" w:fill="FFFFFF"/>
        <w:spacing w:before="80" w:after="80" w:line="276" w:lineRule="auto"/>
        <w:ind w:right="28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Materiały powinny być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 xml:space="preserve"> udostępniane w rozsądnej ilości i odpowiednich odstępach czasowych.”</w:t>
      </w:r>
    </w:p>
    <w:p w14:paraId="0A5CA745" w14:textId="77777777" w:rsidR="0077748E" w:rsidRPr="00374DCF" w:rsidRDefault="00B03575" w:rsidP="00944234">
      <w:pPr>
        <w:pStyle w:val="Standard"/>
        <w:widowControl/>
        <w:shd w:val="clear" w:color="auto" w:fill="FFFFFF"/>
        <w:spacing w:before="240" w:after="80"/>
        <w:ind w:right="278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 xml:space="preserve">7. W dziale V, rozdział I § 40, dodaje się punkt </w:t>
      </w: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>9</w:t>
      </w: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>, który ma brzmienie:</w:t>
      </w:r>
    </w:p>
    <w:p w14:paraId="1F89AB5B" w14:textId="77777777" w:rsidR="0077748E" w:rsidRPr="00374DCF" w:rsidRDefault="00B03575" w:rsidP="00944234">
      <w:pPr>
        <w:pStyle w:val="Standard"/>
        <w:widowControl/>
        <w:shd w:val="clear" w:color="auto" w:fill="FFFFFF"/>
        <w:spacing w:before="100" w:after="100"/>
        <w:ind w:right="28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„11. Monitorowanie postępów ucznia odbywa się na bieżąco w formie przekazywania informacji przez rodziców / opiek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unów prawnych drogą elektroniczną (e-mail), przesyłania zdjęć i prac dzieci  z zachowaniem poufności.”</w:t>
      </w:r>
    </w:p>
    <w:p w14:paraId="7F7F78C1" w14:textId="77777777" w:rsidR="0077748E" w:rsidRPr="00374DCF" w:rsidRDefault="00B03575" w:rsidP="00944234">
      <w:pPr>
        <w:pStyle w:val="Standard"/>
        <w:widowControl/>
        <w:shd w:val="clear" w:color="auto" w:fill="FFFFFF"/>
        <w:spacing w:before="240" w:after="100"/>
        <w:ind w:right="278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>8. W dziale V, rozdział I § 40, dodaje się punkt 1</w:t>
      </w: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>0</w:t>
      </w: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>, który ma brzmienie:</w:t>
      </w:r>
    </w:p>
    <w:p w14:paraId="584874E1" w14:textId="77777777" w:rsidR="0077748E" w:rsidRPr="00374DCF" w:rsidRDefault="00B03575" w:rsidP="00944234">
      <w:pPr>
        <w:pStyle w:val="Standard"/>
        <w:widowControl/>
        <w:shd w:val="clear" w:color="auto" w:fill="FFFFFF"/>
        <w:spacing w:before="80" w:after="8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„12. Organizację pracy przedszkola, w tym zajęć rewalidacyjnych i wychowawczyc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h, organizuje się w miarę możliwości i z uwzględnieniem specyfiki nauczania  z wykorzystaniem metod i technik kształcenia na odległość, chyba że przedszkole funkcjonuje w normalnej formie.</w:t>
      </w:r>
    </w:p>
    <w:p w14:paraId="6EB8C3D0" w14:textId="77777777" w:rsidR="0077748E" w:rsidRPr="00374DCF" w:rsidRDefault="00B03575" w:rsidP="00944234">
      <w:pPr>
        <w:pStyle w:val="Standard"/>
        <w:widowControl/>
        <w:shd w:val="clear" w:color="auto" w:fill="FFFFFF"/>
        <w:spacing w:before="80" w:after="8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Współpraca z poradniami i innymi instytucjami powinna odbywać się w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 xml:space="preserve"> drodze konsultacji 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br/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i przekazywania materiałów w formie elektronicznej.”</w:t>
      </w:r>
    </w:p>
    <w:p w14:paraId="413CE7DE" w14:textId="77777777" w:rsidR="0077748E" w:rsidRPr="00374DCF" w:rsidRDefault="00B03575" w:rsidP="00944234">
      <w:pPr>
        <w:pStyle w:val="Standard"/>
        <w:shd w:val="clear" w:color="auto" w:fill="FFFFFF"/>
        <w:spacing w:before="240" w:after="10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>9. W dziale V, rozdział I § 37, dodaje się punkt 7, który ma brzmienie:</w:t>
      </w:r>
    </w:p>
    <w:p w14:paraId="5897F94D" w14:textId="77777777" w:rsidR="0077748E" w:rsidRPr="00374DCF" w:rsidRDefault="00B03575" w:rsidP="00944234">
      <w:pPr>
        <w:pStyle w:val="Standard"/>
        <w:shd w:val="clear" w:color="auto" w:fill="FFFFFF"/>
        <w:spacing w:before="100" w:after="10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„7. Przedszkole może prowadzić oddziały przygotowawcze dla dzieci przybywających</w:t>
      </w:r>
    </w:p>
    <w:p w14:paraId="5943EE04" w14:textId="77777777" w:rsidR="0077748E" w:rsidRPr="00374DCF" w:rsidRDefault="00B03575" w:rsidP="00944234">
      <w:pPr>
        <w:pStyle w:val="Standard"/>
        <w:shd w:val="clear" w:color="auto" w:fill="FFFFFF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 xml:space="preserve">z zagranicy zgodnie z 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odrębnymi przepisami prawa, za zgodą i w porozumieniu z organem prowadzącym.”</w:t>
      </w:r>
    </w:p>
    <w:p w14:paraId="1E0EF0A3" w14:textId="77777777" w:rsidR="0077748E" w:rsidRPr="00374DCF" w:rsidRDefault="00B03575" w:rsidP="00944234">
      <w:pPr>
        <w:pStyle w:val="Standard"/>
        <w:shd w:val="clear" w:color="auto" w:fill="FFFFFF"/>
        <w:spacing w:before="240" w:after="10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>10. W dziale V, rozdział I § 37, dodaje się punkt 8, który ma brzmienie:</w:t>
      </w:r>
    </w:p>
    <w:p w14:paraId="3E32673F" w14:textId="77777777" w:rsidR="0077748E" w:rsidRPr="00374DCF" w:rsidRDefault="00B03575" w:rsidP="00944234">
      <w:pPr>
        <w:pStyle w:val="Standard"/>
        <w:shd w:val="clear" w:color="auto" w:fill="FFFFFF"/>
        <w:spacing w:before="100" w:after="10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„8. Liczba dzieci w oddziale przedszkola, będących obywatelami Ukrainy może być zwiększona zgodnie z obo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wiązującymi przepisami prawa.</w:t>
      </w:r>
    </w:p>
    <w:p w14:paraId="2EAFA10C" w14:textId="77777777" w:rsidR="0077748E" w:rsidRPr="00374DCF" w:rsidRDefault="0077748E" w:rsidP="00944234">
      <w:pPr>
        <w:pStyle w:val="Standard"/>
        <w:shd w:val="clear" w:color="auto" w:fill="FFFFFF"/>
        <w:spacing w:before="100" w:after="100"/>
        <w:rPr>
          <w:rFonts w:ascii="Arial" w:hAnsi="Arial" w:cs="Arial"/>
        </w:rPr>
      </w:pPr>
    </w:p>
    <w:p w14:paraId="22C215F0" w14:textId="77777777" w:rsidR="0077748E" w:rsidRPr="00374DCF" w:rsidRDefault="0077748E" w:rsidP="00944234">
      <w:pPr>
        <w:pStyle w:val="Textbody"/>
        <w:widowControl/>
        <w:spacing w:after="150"/>
        <w:rPr>
          <w:rFonts w:ascii="Arial" w:hAnsi="Arial" w:cs="Arial"/>
        </w:rPr>
      </w:pPr>
    </w:p>
    <w:p w14:paraId="0AD06418" w14:textId="77777777" w:rsidR="0077748E" w:rsidRPr="00374DCF" w:rsidRDefault="0077748E" w:rsidP="00944234">
      <w:pPr>
        <w:pStyle w:val="Textbody"/>
        <w:widowControl/>
        <w:spacing w:after="150"/>
        <w:rPr>
          <w:rFonts w:ascii="Arial" w:hAnsi="Arial" w:cs="Arial"/>
        </w:rPr>
      </w:pPr>
    </w:p>
    <w:p w14:paraId="779CA044" w14:textId="77777777" w:rsidR="0077748E" w:rsidRPr="00374DCF" w:rsidRDefault="0077748E" w:rsidP="00944234">
      <w:pPr>
        <w:pStyle w:val="Textbody"/>
        <w:widowControl/>
        <w:spacing w:after="150"/>
        <w:rPr>
          <w:rFonts w:ascii="Arial" w:hAnsi="Arial" w:cs="Arial"/>
        </w:rPr>
      </w:pPr>
    </w:p>
    <w:p w14:paraId="4EBD4FB5" w14:textId="77777777" w:rsidR="0077748E" w:rsidRPr="00374DCF" w:rsidRDefault="0077748E" w:rsidP="00944234">
      <w:pPr>
        <w:pStyle w:val="Textbody"/>
        <w:widowControl/>
        <w:spacing w:after="150"/>
        <w:rPr>
          <w:rFonts w:ascii="Arial" w:hAnsi="Arial" w:cs="Arial"/>
        </w:rPr>
      </w:pPr>
    </w:p>
    <w:p w14:paraId="4FA7A819" w14:textId="77777777" w:rsidR="0077748E" w:rsidRPr="00374DCF" w:rsidRDefault="0077748E" w:rsidP="00944234">
      <w:pPr>
        <w:pStyle w:val="Textbody"/>
        <w:widowControl/>
        <w:spacing w:after="150"/>
        <w:rPr>
          <w:rFonts w:ascii="Arial" w:hAnsi="Arial" w:cs="Arial"/>
        </w:rPr>
      </w:pPr>
    </w:p>
    <w:p w14:paraId="6DE89CA6" w14:textId="77777777" w:rsidR="0077748E" w:rsidRPr="00374DCF" w:rsidRDefault="0077748E" w:rsidP="00944234">
      <w:pPr>
        <w:pStyle w:val="Textbody"/>
        <w:widowControl/>
        <w:spacing w:after="150"/>
        <w:rPr>
          <w:rFonts w:ascii="Arial" w:hAnsi="Arial" w:cs="Arial"/>
        </w:rPr>
      </w:pPr>
    </w:p>
    <w:p w14:paraId="0FCE76C8" w14:textId="77777777" w:rsidR="0077748E" w:rsidRPr="00374DCF" w:rsidRDefault="0077748E" w:rsidP="00944234">
      <w:pPr>
        <w:pStyle w:val="Textbody"/>
        <w:widowControl/>
        <w:spacing w:after="150"/>
        <w:rPr>
          <w:rFonts w:ascii="Arial" w:hAnsi="Arial" w:cs="Arial"/>
        </w:rPr>
      </w:pPr>
    </w:p>
    <w:p w14:paraId="7EAF8E79" w14:textId="77777777" w:rsidR="0077748E" w:rsidRPr="00374DCF" w:rsidRDefault="0077748E" w:rsidP="00944234">
      <w:pPr>
        <w:pStyle w:val="Standard"/>
        <w:shd w:val="clear" w:color="auto" w:fill="FFFFFF"/>
        <w:spacing w:before="100" w:after="100"/>
        <w:rPr>
          <w:rFonts w:ascii="Arial" w:hAnsi="Arial" w:cs="Arial"/>
        </w:rPr>
      </w:pPr>
    </w:p>
    <w:sectPr w:rsidR="0077748E" w:rsidRPr="00374D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6D68E" w14:textId="77777777" w:rsidR="00000000" w:rsidRDefault="00B03575">
      <w:r>
        <w:separator/>
      </w:r>
    </w:p>
  </w:endnote>
  <w:endnote w:type="continuationSeparator" w:id="0">
    <w:p w14:paraId="3028B82E" w14:textId="77777777" w:rsidR="00000000" w:rsidRDefault="00B0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331F5" w14:textId="77777777" w:rsidR="00000000" w:rsidRDefault="00B03575">
      <w:r>
        <w:rPr>
          <w:color w:val="000000"/>
        </w:rPr>
        <w:separator/>
      </w:r>
    </w:p>
  </w:footnote>
  <w:footnote w:type="continuationSeparator" w:id="0">
    <w:p w14:paraId="10F6B6DF" w14:textId="77777777" w:rsidR="00000000" w:rsidRDefault="00B0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75200"/>
    <w:multiLevelType w:val="hybridMultilevel"/>
    <w:tmpl w:val="01683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E29A6"/>
    <w:multiLevelType w:val="multilevel"/>
    <w:tmpl w:val="F4A0322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29B41C10"/>
    <w:multiLevelType w:val="hybridMultilevel"/>
    <w:tmpl w:val="0E483572"/>
    <w:lvl w:ilvl="0" w:tplc="AAC8579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2038A"/>
    <w:multiLevelType w:val="hybridMultilevel"/>
    <w:tmpl w:val="085E6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0536A"/>
    <w:multiLevelType w:val="hybridMultilevel"/>
    <w:tmpl w:val="8174D4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748E"/>
    <w:rsid w:val="00374DCF"/>
    <w:rsid w:val="0077748E"/>
    <w:rsid w:val="00944234"/>
    <w:rsid w:val="00B03575"/>
    <w:rsid w:val="00BC4569"/>
    <w:rsid w:val="00D2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0D90"/>
  <w15:docId w15:val="{C6B3E65E-C3D6-47CA-B4FA-836FDF86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1049F135C0B4BA9E466FCFE0DE547" ma:contentTypeVersion="14" ma:contentTypeDescription="Utwórz nowy dokument." ma:contentTypeScope="" ma:versionID="55c251fb9b99a94b5488aa7196446bf7">
  <xsd:schema xmlns:xsd="http://www.w3.org/2001/XMLSchema" xmlns:xs="http://www.w3.org/2001/XMLSchema" xmlns:p="http://schemas.microsoft.com/office/2006/metadata/properties" xmlns:ns3="64418368-446a-4da0-b20f-33a6e802a7bd" xmlns:ns4="bfa16647-dffe-41f3-b3f7-402ed567d56f" targetNamespace="http://schemas.microsoft.com/office/2006/metadata/properties" ma:root="true" ma:fieldsID="c877e0099b12bf5faed4221bd4782aa9" ns3:_="" ns4:_="">
    <xsd:import namespace="64418368-446a-4da0-b20f-33a6e802a7bd"/>
    <xsd:import namespace="bfa16647-dffe-41f3-b3f7-402ed567d5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18368-446a-4da0-b20f-33a6e802a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6647-dffe-41f3-b3f7-402ed567d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8A3DC-9BFC-41FB-B983-A20335172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18368-446a-4da0-b20f-33a6e802a7bd"/>
    <ds:schemaRef ds:uri="bfa16647-dffe-41f3-b3f7-402ed567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71369-8E0F-480C-86BE-6D8E92F01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4DF3C-FE4B-4372-8CFD-4ADD1BC191A6}">
  <ds:schemaRefs>
    <ds:schemaRef ds:uri="http://schemas.microsoft.com/office/2006/metadata/properties"/>
    <ds:schemaRef ds:uri="http://purl.org/dc/terms/"/>
    <ds:schemaRef ds:uri="bfa16647-dffe-41f3-b3f7-402ed567d56f"/>
    <ds:schemaRef ds:uri="http://schemas.microsoft.com/office/2006/documentManagement/types"/>
    <ds:schemaRef ds:uri="64418368-446a-4da0-b20f-33a6e802a7bd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Katarzyna Sobańska</cp:lastModifiedBy>
  <cp:revision>2</cp:revision>
  <cp:lastPrinted>2022-09-20T10:09:00Z</cp:lastPrinted>
  <dcterms:created xsi:type="dcterms:W3CDTF">2022-09-26T18:40:00Z</dcterms:created>
  <dcterms:modified xsi:type="dcterms:W3CDTF">2022-09-26T18:40:00Z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0x010100C7D1049F135C0B4BA9E466FCFE0DE547</vt:lpwstr>
  </property>
</Properties>
</file>